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3B" w:rsidRPr="00BC4791" w:rsidRDefault="00F20B3B" w:rsidP="00F20B3B">
      <w:pPr>
        <w:widowControl w:val="0"/>
        <w:autoSpaceDE w:val="0"/>
        <w:autoSpaceDN w:val="0"/>
        <w:adjustRightInd w:val="0"/>
        <w:ind w:left="2880"/>
        <w:rPr>
          <w:rFonts w:ascii="Calibri" w:hAnsi="Calibri" w:cs="Calibri"/>
          <w:sz w:val="56"/>
          <w:szCs w:val="56"/>
        </w:rPr>
      </w:pPr>
      <w:r w:rsidRPr="00BC4791">
        <w:rPr>
          <w:rFonts w:ascii="Calibri" w:hAnsi="Calibri" w:cs="Calibri"/>
          <w:sz w:val="56"/>
          <w:szCs w:val="56"/>
        </w:rPr>
        <w:t xml:space="preserve">URBAN PROPERTY </w:t>
      </w:r>
    </w:p>
    <w:p w:rsidR="00F20B3B" w:rsidRPr="00BC4791" w:rsidRDefault="00F20B3B" w:rsidP="00F20B3B">
      <w:pPr>
        <w:widowControl w:val="0"/>
        <w:autoSpaceDE w:val="0"/>
        <w:autoSpaceDN w:val="0"/>
        <w:adjustRightInd w:val="0"/>
        <w:ind w:left="3600"/>
        <w:rPr>
          <w:rFonts w:ascii="Calibri" w:hAnsi="Calibri" w:cs="Calibri"/>
          <w:sz w:val="48"/>
          <w:szCs w:val="48"/>
        </w:rPr>
      </w:pPr>
      <w:r w:rsidRPr="00BC4791">
        <w:rPr>
          <w:rFonts w:ascii="Calibri" w:hAnsi="Calibri" w:cs="Calibri"/>
          <w:sz w:val="48"/>
          <w:szCs w:val="48"/>
        </w:rPr>
        <w:t xml:space="preserve">SALE DEED </w:t>
      </w:r>
    </w:p>
    <w:p w:rsidR="00F20B3B" w:rsidRPr="00BC4791" w:rsidRDefault="00F20B3B" w:rsidP="00F20B3B">
      <w:pPr>
        <w:widowControl w:val="0"/>
        <w:numPr>
          <w:ilvl w:val="0"/>
          <w:numId w:val="1"/>
        </w:numPr>
        <w:autoSpaceDE w:val="0"/>
        <w:autoSpaceDN w:val="0"/>
        <w:adjustRightInd w:val="0"/>
        <w:ind w:left="720" w:hanging="360"/>
        <w:rPr>
          <w:rFonts w:ascii="Calibri" w:hAnsi="Calibri" w:cs="Calibri"/>
          <w:sz w:val="24"/>
          <w:szCs w:val="24"/>
        </w:rPr>
      </w:pPr>
      <w:r w:rsidRPr="00774FC9">
        <w:rPr>
          <w:rFonts w:ascii="Calibri" w:hAnsi="Calibri" w:cs="Calibri"/>
          <w:b/>
          <w:sz w:val="24"/>
          <w:szCs w:val="24"/>
        </w:rPr>
        <w:t>Village / City Name</w:t>
      </w:r>
      <w:r w:rsidRPr="00BC4791">
        <w:rPr>
          <w:rFonts w:ascii="Calibri" w:hAnsi="Calibri" w:cs="Calibri"/>
          <w:sz w:val="24"/>
          <w:szCs w:val="24"/>
        </w:rPr>
        <w:t xml:space="preserve"> </w:t>
      </w:r>
      <w:r w:rsidR="00774FC9">
        <w:rPr>
          <w:rFonts w:ascii="Calibri" w:hAnsi="Calibri" w:cs="Calibri"/>
          <w:sz w:val="24"/>
          <w:szCs w:val="24"/>
        </w:rPr>
        <w:t>:</w:t>
      </w:r>
    </w:p>
    <w:p w:rsidR="00F20B3B" w:rsidRPr="00774FC9" w:rsidRDefault="00F20B3B" w:rsidP="00F20B3B">
      <w:pPr>
        <w:widowControl w:val="0"/>
        <w:numPr>
          <w:ilvl w:val="0"/>
          <w:numId w:val="1"/>
        </w:numPr>
        <w:autoSpaceDE w:val="0"/>
        <w:autoSpaceDN w:val="0"/>
        <w:adjustRightInd w:val="0"/>
        <w:ind w:left="720" w:hanging="360"/>
        <w:rPr>
          <w:rFonts w:ascii="Calibri" w:hAnsi="Calibri" w:cs="Calibri"/>
          <w:b/>
          <w:sz w:val="24"/>
          <w:szCs w:val="24"/>
        </w:rPr>
      </w:pPr>
      <w:r w:rsidRPr="00BC4791">
        <w:rPr>
          <w:rFonts w:ascii="Calibri" w:hAnsi="Calibri" w:cs="Calibri"/>
          <w:sz w:val="24"/>
          <w:szCs w:val="24"/>
        </w:rPr>
        <w:t xml:space="preserve"> </w:t>
      </w:r>
      <w:r w:rsidR="00774FC9">
        <w:rPr>
          <w:rFonts w:ascii="Calibri" w:hAnsi="Calibri" w:cs="Calibri"/>
          <w:b/>
          <w:sz w:val="24"/>
          <w:szCs w:val="24"/>
        </w:rPr>
        <w:t>Name of Sector/ U</w:t>
      </w:r>
      <w:r w:rsidRPr="00774FC9">
        <w:rPr>
          <w:rFonts w:ascii="Calibri" w:hAnsi="Calibri" w:cs="Calibri"/>
          <w:b/>
          <w:sz w:val="24"/>
          <w:szCs w:val="24"/>
        </w:rPr>
        <w:t xml:space="preserve">rban estate </w:t>
      </w:r>
      <w:r w:rsidR="00774FC9">
        <w:rPr>
          <w:rFonts w:ascii="Calibri" w:hAnsi="Calibri" w:cs="Calibri"/>
          <w:b/>
          <w:sz w:val="24"/>
          <w:szCs w:val="24"/>
        </w:rPr>
        <w:t>:</w:t>
      </w:r>
    </w:p>
    <w:p w:rsidR="00F20B3B" w:rsidRPr="00774FC9" w:rsidRDefault="00F20B3B" w:rsidP="00F20B3B">
      <w:pPr>
        <w:widowControl w:val="0"/>
        <w:numPr>
          <w:ilvl w:val="0"/>
          <w:numId w:val="1"/>
        </w:numPr>
        <w:autoSpaceDE w:val="0"/>
        <w:autoSpaceDN w:val="0"/>
        <w:adjustRightInd w:val="0"/>
        <w:ind w:left="720" w:hanging="360"/>
        <w:rPr>
          <w:rFonts w:ascii="Calibri" w:hAnsi="Calibri" w:cs="Calibri"/>
          <w:b/>
          <w:sz w:val="24"/>
          <w:szCs w:val="24"/>
        </w:rPr>
      </w:pPr>
      <w:r w:rsidRPr="00774FC9">
        <w:rPr>
          <w:rFonts w:ascii="Calibri" w:hAnsi="Calibri" w:cs="Calibri"/>
          <w:b/>
          <w:sz w:val="24"/>
          <w:szCs w:val="24"/>
        </w:rPr>
        <w:t xml:space="preserve">Unit Land (Sq. </w:t>
      </w:r>
      <w:proofErr w:type="spellStart"/>
      <w:r w:rsidRPr="00774FC9">
        <w:rPr>
          <w:rFonts w:ascii="Calibri" w:hAnsi="Calibri" w:cs="Calibri"/>
          <w:b/>
          <w:sz w:val="24"/>
          <w:szCs w:val="24"/>
        </w:rPr>
        <w:t>Yds</w:t>
      </w:r>
      <w:proofErr w:type="spellEnd"/>
      <w:r w:rsidRPr="00774FC9">
        <w:rPr>
          <w:rFonts w:ascii="Calibri" w:hAnsi="Calibri" w:cs="Calibri"/>
          <w:b/>
          <w:sz w:val="24"/>
          <w:szCs w:val="24"/>
        </w:rPr>
        <w:t>/</w:t>
      </w:r>
      <w:proofErr w:type="spellStart"/>
      <w:r w:rsidRPr="00774FC9">
        <w:rPr>
          <w:rFonts w:ascii="Calibri" w:hAnsi="Calibri" w:cs="Calibri"/>
          <w:b/>
          <w:sz w:val="24"/>
          <w:szCs w:val="24"/>
        </w:rPr>
        <w:t>Kanal</w:t>
      </w:r>
      <w:proofErr w:type="spellEnd"/>
      <w:r w:rsidRPr="00774FC9">
        <w:rPr>
          <w:rFonts w:ascii="Calibri" w:hAnsi="Calibri" w:cs="Calibri"/>
          <w:b/>
          <w:sz w:val="24"/>
          <w:szCs w:val="24"/>
        </w:rPr>
        <w:t xml:space="preserve"> / Marla / Acre etc. 4, Covered Area </w:t>
      </w:r>
      <w:r w:rsidR="00774FC9">
        <w:rPr>
          <w:rFonts w:ascii="Calibri" w:hAnsi="Calibri" w:cs="Calibri"/>
          <w:b/>
          <w:sz w:val="24"/>
          <w:szCs w:val="24"/>
        </w:rPr>
        <w:t>:</w:t>
      </w:r>
    </w:p>
    <w:p w:rsidR="00F20B3B" w:rsidRPr="00774FC9" w:rsidRDefault="00774FC9" w:rsidP="00F20B3B">
      <w:pPr>
        <w:widowControl w:val="0"/>
        <w:numPr>
          <w:ilvl w:val="0"/>
          <w:numId w:val="1"/>
        </w:numPr>
        <w:autoSpaceDE w:val="0"/>
        <w:autoSpaceDN w:val="0"/>
        <w:adjustRightInd w:val="0"/>
        <w:ind w:left="720" w:hanging="360"/>
        <w:rPr>
          <w:rFonts w:ascii="Calibri" w:hAnsi="Calibri" w:cs="Calibri"/>
          <w:b/>
          <w:sz w:val="24"/>
          <w:szCs w:val="24"/>
        </w:rPr>
      </w:pPr>
      <w:r>
        <w:rPr>
          <w:rFonts w:ascii="Calibri" w:hAnsi="Calibri" w:cs="Calibri"/>
          <w:b/>
          <w:sz w:val="24"/>
          <w:szCs w:val="24"/>
        </w:rPr>
        <w:t>Transaction V</w:t>
      </w:r>
      <w:r w:rsidR="00F20B3B" w:rsidRPr="00774FC9">
        <w:rPr>
          <w:rFonts w:ascii="Calibri" w:hAnsi="Calibri" w:cs="Calibri"/>
          <w:b/>
          <w:sz w:val="24"/>
          <w:szCs w:val="24"/>
        </w:rPr>
        <w:t xml:space="preserve">alue </w:t>
      </w:r>
      <w:r>
        <w:rPr>
          <w:rFonts w:ascii="Calibri" w:hAnsi="Calibri" w:cs="Calibri"/>
          <w:b/>
          <w:sz w:val="24"/>
          <w:szCs w:val="24"/>
        </w:rPr>
        <w:t>:</w:t>
      </w:r>
    </w:p>
    <w:p w:rsidR="00F20B3B" w:rsidRPr="00774FC9" w:rsidRDefault="00F20B3B" w:rsidP="00F20B3B">
      <w:pPr>
        <w:widowControl w:val="0"/>
        <w:numPr>
          <w:ilvl w:val="0"/>
          <w:numId w:val="1"/>
        </w:numPr>
        <w:autoSpaceDE w:val="0"/>
        <w:autoSpaceDN w:val="0"/>
        <w:adjustRightInd w:val="0"/>
        <w:ind w:left="720" w:hanging="360"/>
        <w:rPr>
          <w:rFonts w:ascii="Calibri" w:hAnsi="Calibri" w:cs="Calibri"/>
          <w:b/>
          <w:sz w:val="24"/>
          <w:szCs w:val="24"/>
        </w:rPr>
      </w:pPr>
      <w:r w:rsidRPr="00774FC9">
        <w:rPr>
          <w:rFonts w:ascii="Calibri" w:hAnsi="Calibri" w:cs="Calibri"/>
          <w:b/>
          <w:sz w:val="24"/>
          <w:szCs w:val="24"/>
        </w:rPr>
        <w:t xml:space="preserve">Stamp Duty </w:t>
      </w:r>
      <w:r w:rsidR="00774FC9">
        <w:rPr>
          <w:rFonts w:ascii="Calibri" w:hAnsi="Calibri" w:cs="Calibri"/>
          <w:b/>
          <w:sz w:val="24"/>
          <w:szCs w:val="24"/>
        </w:rPr>
        <w:t>:</w:t>
      </w:r>
    </w:p>
    <w:p w:rsidR="00F20B3B" w:rsidRPr="00774FC9" w:rsidRDefault="00F20B3B" w:rsidP="00F20B3B">
      <w:pPr>
        <w:widowControl w:val="0"/>
        <w:numPr>
          <w:ilvl w:val="0"/>
          <w:numId w:val="1"/>
        </w:numPr>
        <w:autoSpaceDE w:val="0"/>
        <w:autoSpaceDN w:val="0"/>
        <w:adjustRightInd w:val="0"/>
        <w:ind w:left="720" w:hanging="360"/>
        <w:rPr>
          <w:rFonts w:ascii="Calibri" w:hAnsi="Calibri" w:cs="Calibri"/>
          <w:b/>
          <w:sz w:val="24"/>
          <w:szCs w:val="24"/>
        </w:rPr>
      </w:pPr>
      <w:r w:rsidRPr="00774FC9">
        <w:rPr>
          <w:rFonts w:ascii="Calibri" w:hAnsi="Calibri" w:cs="Calibri"/>
          <w:b/>
          <w:sz w:val="24"/>
          <w:szCs w:val="24"/>
        </w:rPr>
        <w:t xml:space="preserve">Stamp Number and Date </w:t>
      </w:r>
      <w:r w:rsidR="00774FC9">
        <w:rPr>
          <w:rFonts w:ascii="Calibri" w:hAnsi="Calibri" w:cs="Calibri"/>
          <w:b/>
          <w:sz w:val="24"/>
          <w:szCs w:val="24"/>
        </w:rPr>
        <w:t>:</w:t>
      </w:r>
    </w:p>
    <w:p w:rsidR="00F20B3B" w:rsidRPr="00774FC9" w:rsidRDefault="00774FC9" w:rsidP="00F20B3B">
      <w:pPr>
        <w:widowControl w:val="0"/>
        <w:numPr>
          <w:ilvl w:val="0"/>
          <w:numId w:val="1"/>
        </w:numPr>
        <w:autoSpaceDE w:val="0"/>
        <w:autoSpaceDN w:val="0"/>
        <w:adjustRightInd w:val="0"/>
        <w:ind w:left="720" w:hanging="360"/>
        <w:rPr>
          <w:rFonts w:ascii="Calibri" w:hAnsi="Calibri" w:cs="Calibri"/>
          <w:b/>
          <w:sz w:val="24"/>
          <w:szCs w:val="24"/>
        </w:rPr>
      </w:pPr>
      <w:proofErr w:type="spellStart"/>
      <w:r>
        <w:rPr>
          <w:rFonts w:ascii="Calibri" w:hAnsi="Calibri" w:cs="Calibri"/>
          <w:b/>
          <w:sz w:val="24"/>
          <w:szCs w:val="24"/>
        </w:rPr>
        <w:t>Exectution</w:t>
      </w:r>
      <w:proofErr w:type="spellEnd"/>
      <w:r>
        <w:rPr>
          <w:rFonts w:ascii="Calibri" w:hAnsi="Calibri" w:cs="Calibri"/>
          <w:b/>
          <w:sz w:val="24"/>
          <w:szCs w:val="24"/>
        </w:rPr>
        <w:t xml:space="preserve"> D</w:t>
      </w:r>
      <w:r w:rsidR="00F20B3B" w:rsidRPr="00774FC9">
        <w:rPr>
          <w:rFonts w:ascii="Calibri" w:hAnsi="Calibri" w:cs="Calibri"/>
          <w:b/>
          <w:sz w:val="24"/>
          <w:szCs w:val="24"/>
        </w:rPr>
        <w:t xml:space="preserve">ate </w:t>
      </w:r>
      <w:r>
        <w:rPr>
          <w:rFonts w:ascii="Calibri" w:hAnsi="Calibri" w:cs="Calibri"/>
          <w:b/>
          <w:sz w:val="24"/>
          <w:szCs w:val="24"/>
        </w:rPr>
        <w:t>:</w:t>
      </w:r>
    </w:p>
    <w:p w:rsidR="00F20B3B" w:rsidRPr="00774FC9" w:rsidRDefault="00F20B3B" w:rsidP="00F20B3B">
      <w:pPr>
        <w:widowControl w:val="0"/>
        <w:numPr>
          <w:ilvl w:val="0"/>
          <w:numId w:val="1"/>
        </w:numPr>
        <w:autoSpaceDE w:val="0"/>
        <w:autoSpaceDN w:val="0"/>
        <w:adjustRightInd w:val="0"/>
        <w:ind w:left="720" w:hanging="360"/>
        <w:rPr>
          <w:rFonts w:ascii="Calibri" w:hAnsi="Calibri" w:cs="Calibri"/>
          <w:b/>
          <w:sz w:val="24"/>
          <w:szCs w:val="24"/>
        </w:rPr>
      </w:pPr>
      <w:proofErr w:type="spellStart"/>
      <w:r w:rsidRPr="00774FC9">
        <w:rPr>
          <w:rFonts w:ascii="Calibri" w:hAnsi="Calibri" w:cs="Calibri"/>
          <w:b/>
          <w:sz w:val="24"/>
          <w:szCs w:val="24"/>
        </w:rPr>
        <w:t>Residentia</w:t>
      </w:r>
      <w:proofErr w:type="spellEnd"/>
      <w:r w:rsidRPr="00774FC9">
        <w:rPr>
          <w:rFonts w:ascii="Calibri" w:hAnsi="Calibri" w:cs="Calibri"/>
          <w:b/>
          <w:sz w:val="24"/>
          <w:szCs w:val="24"/>
        </w:rPr>
        <w:t xml:space="preserve"> </w:t>
      </w:r>
      <w:r w:rsidR="00774FC9">
        <w:rPr>
          <w:rFonts w:ascii="Calibri" w:hAnsi="Calibri" w:cs="Calibri"/>
          <w:b/>
          <w:sz w:val="24"/>
          <w:szCs w:val="24"/>
        </w:rPr>
        <w:t>:</w:t>
      </w:r>
    </w:p>
    <w:p w:rsidR="00F20B3B" w:rsidRPr="00BC4791" w:rsidRDefault="00F20B3B" w:rsidP="00F20B3B">
      <w:pPr>
        <w:widowControl w:val="0"/>
        <w:autoSpaceDE w:val="0"/>
        <w:autoSpaceDN w:val="0"/>
        <w:adjustRightInd w:val="0"/>
        <w:rPr>
          <w:rFonts w:ascii="Calibri" w:hAnsi="Calibri" w:cs="Calibri"/>
          <w:sz w:val="24"/>
          <w:szCs w:val="24"/>
        </w:rPr>
      </w:pP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This sale de</w:t>
      </w:r>
      <w:r w:rsidR="00774FC9">
        <w:rPr>
          <w:rFonts w:ascii="Calibri" w:hAnsi="Calibri" w:cs="Calibri"/>
          <w:sz w:val="24"/>
          <w:szCs w:val="24"/>
        </w:rPr>
        <w:t>ed is executed at on this ............</w:t>
      </w:r>
      <w:r w:rsidRPr="00BC4791">
        <w:rPr>
          <w:rFonts w:ascii="Calibri" w:hAnsi="Calibri" w:cs="Calibri"/>
          <w:sz w:val="24"/>
          <w:szCs w:val="24"/>
        </w:rPr>
        <w:t>................ day of Month...................................</w:t>
      </w:r>
      <w:r w:rsidR="00774FC9">
        <w:rPr>
          <w:rFonts w:ascii="Calibri" w:hAnsi="Calibri" w:cs="Calibri"/>
          <w:sz w:val="24"/>
          <w:szCs w:val="24"/>
        </w:rPr>
        <w:t>..........</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....................Year....................by.............................................................................................</w:t>
      </w:r>
      <w:r>
        <w:rPr>
          <w:rFonts w:ascii="Calibri" w:hAnsi="Calibri" w:cs="Calibri"/>
          <w:sz w:val="24"/>
          <w:szCs w:val="24"/>
        </w:rPr>
        <w:t>...</w:t>
      </w:r>
      <w:r w:rsidR="00774FC9">
        <w:rPr>
          <w:rFonts w:ascii="Calibri" w:hAnsi="Calibri" w:cs="Calibri"/>
          <w:sz w:val="24"/>
          <w:szCs w:val="24"/>
        </w:rPr>
        <w:t>.......</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w:t>
      </w:r>
      <w:r w:rsidR="00774FC9">
        <w:rPr>
          <w:rFonts w:ascii="Calibri" w:hAnsi="Calibri" w:cs="Calibri"/>
          <w:sz w:val="24"/>
          <w:szCs w:val="24"/>
        </w:rPr>
        <w:t>...........</w:t>
      </w:r>
    </w:p>
    <w:p w:rsidR="00F20B3B" w:rsidRPr="00BC4791" w:rsidRDefault="00774FC9"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Hereinafter</w:t>
      </w:r>
      <w:r w:rsidR="00F20B3B" w:rsidRPr="00BC4791">
        <w:rPr>
          <w:rFonts w:ascii="Calibri" w:hAnsi="Calibri" w:cs="Calibri"/>
          <w:sz w:val="24"/>
          <w:szCs w:val="24"/>
        </w:rPr>
        <w:t xml:space="preserve"> called the Vendor, which expression shall also mean and include all his heirs, </w:t>
      </w:r>
      <w:r w:rsidRPr="00BC4791">
        <w:rPr>
          <w:rFonts w:ascii="Calibri" w:hAnsi="Calibri" w:cs="Calibri"/>
          <w:sz w:val="24"/>
          <w:szCs w:val="24"/>
        </w:rPr>
        <w:t>successors,</w:t>
      </w:r>
      <w:r w:rsidR="00F20B3B" w:rsidRPr="00BC4791">
        <w:rPr>
          <w:rFonts w:ascii="Calibri" w:hAnsi="Calibri" w:cs="Calibri"/>
          <w:sz w:val="24"/>
          <w:szCs w:val="24"/>
        </w:rPr>
        <w:t xml:space="preserve"> administrators, executors and assigns of one part. </w:t>
      </w:r>
    </w:p>
    <w:p w:rsidR="00F20B3B" w:rsidRPr="00BC4791" w:rsidRDefault="00F20B3B" w:rsidP="00F20B3B">
      <w:pPr>
        <w:widowControl w:val="0"/>
        <w:autoSpaceDE w:val="0"/>
        <w:autoSpaceDN w:val="0"/>
        <w:adjustRightInd w:val="0"/>
        <w:rPr>
          <w:rFonts w:ascii="Calibri" w:hAnsi="Calibri" w:cs="Calibri"/>
          <w:sz w:val="24"/>
          <w:szCs w:val="24"/>
        </w:rPr>
      </w:pP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In </w:t>
      </w:r>
      <w:proofErr w:type="spellStart"/>
      <w:proofErr w:type="gramStart"/>
      <w:r w:rsidRPr="00BC4791">
        <w:rPr>
          <w:rFonts w:ascii="Calibri" w:hAnsi="Calibri" w:cs="Calibri"/>
          <w:sz w:val="24"/>
          <w:szCs w:val="24"/>
        </w:rPr>
        <w:t>favour</w:t>
      </w:r>
      <w:proofErr w:type="spellEnd"/>
      <w:r w:rsidRPr="00BC4791">
        <w:rPr>
          <w:rFonts w:ascii="Calibri" w:hAnsi="Calibri" w:cs="Calibri"/>
          <w:sz w:val="24"/>
          <w:szCs w:val="24"/>
        </w:rPr>
        <w:t xml:space="preserve"> ...............................................................................................................................</w:t>
      </w:r>
      <w:proofErr w:type="gramEnd"/>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.............................................................................................hereinafter called the vendee, </w:t>
      </w:r>
    </w:p>
    <w:p w:rsidR="00F20B3B" w:rsidRPr="00BC4791" w:rsidRDefault="00F20B3B" w:rsidP="00F20B3B">
      <w:pPr>
        <w:widowControl w:val="0"/>
        <w:autoSpaceDE w:val="0"/>
        <w:autoSpaceDN w:val="0"/>
        <w:adjustRightInd w:val="0"/>
        <w:rPr>
          <w:rFonts w:ascii="Calibri" w:hAnsi="Calibri" w:cs="Calibri"/>
          <w:sz w:val="24"/>
          <w:szCs w:val="24"/>
        </w:rPr>
      </w:pPr>
      <w:proofErr w:type="gramStart"/>
      <w:r w:rsidRPr="00BC4791">
        <w:rPr>
          <w:rFonts w:ascii="Calibri" w:hAnsi="Calibri" w:cs="Calibri"/>
          <w:sz w:val="24"/>
          <w:szCs w:val="24"/>
        </w:rPr>
        <w:t>which</w:t>
      </w:r>
      <w:proofErr w:type="gramEnd"/>
      <w:r w:rsidRPr="00BC4791">
        <w:rPr>
          <w:rFonts w:ascii="Calibri" w:hAnsi="Calibri" w:cs="Calibri"/>
          <w:sz w:val="24"/>
          <w:szCs w:val="24"/>
        </w:rPr>
        <w:t xml:space="preserve"> expression shall also mean and include all his heirs, successors, administrators, </w:t>
      </w:r>
    </w:p>
    <w:p w:rsidR="00F20B3B" w:rsidRPr="00BC4791" w:rsidRDefault="00F20B3B" w:rsidP="00F20B3B">
      <w:pPr>
        <w:widowControl w:val="0"/>
        <w:autoSpaceDE w:val="0"/>
        <w:autoSpaceDN w:val="0"/>
        <w:adjustRightInd w:val="0"/>
        <w:rPr>
          <w:rFonts w:ascii="Calibri" w:hAnsi="Calibri" w:cs="Calibri"/>
          <w:sz w:val="24"/>
          <w:szCs w:val="24"/>
        </w:rPr>
      </w:pPr>
      <w:proofErr w:type="gramStart"/>
      <w:r w:rsidRPr="00BC4791">
        <w:rPr>
          <w:rFonts w:ascii="Calibri" w:hAnsi="Calibri" w:cs="Calibri"/>
          <w:sz w:val="24"/>
          <w:szCs w:val="24"/>
        </w:rPr>
        <w:t>executors</w:t>
      </w:r>
      <w:proofErr w:type="gramEnd"/>
      <w:r w:rsidRPr="00BC4791">
        <w:rPr>
          <w:rFonts w:ascii="Calibri" w:hAnsi="Calibri" w:cs="Calibri"/>
          <w:sz w:val="24"/>
          <w:szCs w:val="24"/>
        </w:rPr>
        <w:t xml:space="preserve"> and assigns of second part. </w:t>
      </w:r>
    </w:p>
    <w:p w:rsidR="00F20B3B" w:rsidRPr="00BC4791" w:rsidRDefault="00F20B3B" w:rsidP="00F20B3B">
      <w:pPr>
        <w:widowControl w:val="0"/>
        <w:autoSpaceDE w:val="0"/>
        <w:autoSpaceDN w:val="0"/>
        <w:adjustRightInd w:val="0"/>
        <w:rPr>
          <w:rFonts w:ascii="Calibri" w:hAnsi="Calibri" w:cs="Calibri"/>
          <w:sz w:val="24"/>
          <w:szCs w:val="24"/>
        </w:rPr>
      </w:pP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lastRenderedPageBreak/>
        <w:t xml:space="preserve">Whereas the said vendor is the owner and in possession of Plot No/ House </w:t>
      </w:r>
      <w:proofErr w:type="gramStart"/>
      <w:r w:rsidRPr="00BC4791">
        <w:rPr>
          <w:rFonts w:ascii="Calibri" w:hAnsi="Calibri" w:cs="Calibri"/>
          <w:sz w:val="24"/>
          <w:szCs w:val="24"/>
        </w:rPr>
        <w:t>No .....................</w:t>
      </w:r>
      <w:proofErr w:type="gramEnd"/>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Sector/Colony/</w:t>
      </w:r>
      <w:proofErr w:type="spellStart"/>
      <w:r w:rsidRPr="00BC4791">
        <w:rPr>
          <w:rFonts w:ascii="Calibri" w:hAnsi="Calibri" w:cs="Calibri"/>
          <w:sz w:val="24"/>
          <w:szCs w:val="24"/>
        </w:rPr>
        <w:t>UrbanEstate</w:t>
      </w:r>
      <w:proofErr w:type="spellEnd"/>
      <w:r w:rsidRPr="00BC4791">
        <w:rPr>
          <w:rFonts w:ascii="Calibri" w:hAnsi="Calibri" w:cs="Calibri"/>
          <w:sz w:val="24"/>
          <w:szCs w:val="24"/>
        </w:rPr>
        <w:t>.....................................................................measuring...............</w:t>
      </w:r>
    </w:p>
    <w:p w:rsidR="00F20B3B" w:rsidRPr="00BC4791" w:rsidRDefault="00F20B3B" w:rsidP="00F20B3B">
      <w:pPr>
        <w:widowControl w:val="0"/>
        <w:autoSpaceDE w:val="0"/>
        <w:autoSpaceDN w:val="0"/>
        <w:adjustRightInd w:val="0"/>
        <w:rPr>
          <w:rFonts w:ascii="Calibri" w:hAnsi="Calibri" w:cs="Calibri"/>
          <w:sz w:val="24"/>
          <w:szCs w:val="24"/>
        </w:rPr>
      </w:pPr>
      <w:proofErr w:type="spellStart"/>
      <w:r w:rsidRPr="00BC4791">
        <w:rPr>
          <w:rFonts w:ascii="Calibri" w:hAnsi="Calibri" w:cs="Calibri"/>
          <w:sz w:val="24"/>
          <w:szCs w:val="24"/>
        </w:rPr>
        <w:t>Sq.Yds</w:t>
      </w:r>
      <w:proofErr w:type="spellEnd"/>
      <w:r w:rsidRPr="00BC4791">
        <w:rPr>
          <w:rFonts w:ascii="Calibri" w:hAnsi="Calibri" w:cs="Calibri"/>
          <w:sz w:val="24"/>
          <w:szCs w:val="24"/>
        </w:rPr>
        <w:t>/</w:t>
      </w:r>
      <w:proofErr w:type="spellStart"/>
      <w:r w:rsidRPr="00BC4791">
        <w:rPr>
          <w:rFonts w:ascii="Calibri" w:hAnsi="Calibri" w:cs="Calibri"/>
          <w:sz w:val="24"/>
          <w:szCs w:val="24"/>
        </w:rPr>
        <w:t>Kanal</w:t>
      </w:r>
      <w:proofErr w:type="spellEnd"/>
      <w:r w:rsidRPr="00BC4791">
        <w:rPr>
          <w:rFonts w:ascii="Calibri" w:hAnsi="Calibri" w:cs="Calibri"/>
          <w:sz w:val="24"/>
          <w:szCs w:val="24"/>
        </w:rPr>
        <w:t>/</w:t>
      </w:r>
      <w:proofErr w:type="spellStart"/>
      <w:r w:rsidRPr="00BC4791">
        <w:rPr>
          <w:rFonts w:ascii="Calibri" w:hAnsi="Calibri" w:cs="Calibri"/>
          <w:sz w:val="24"/>
          <w:szCs w:val="24"/>
        </w:rPr>
        <w:t>marla</w:t>
      </w:r>
      <w:proofErr w:type="spellEnd"/>
      <w:r w:rsidRPr="00BC4791">
        <w:rPr>
          <w:rFonts w:ascii="Calibri" w:hAnsi="Calibri" w:cs="Calibri"/>
          <w:sz w:val="24"/>
          <w:szCs w:val="24"/>
        </w:rPr>
        <w:t xml:space="preserve"> by way of conveyance Deed no..................dated....................registered</w:t>
      </w:r>
    </w:p>
    <w:p w:rsidR="00F20B3B" w:rsidRPr="00BC4791" w:rsidRDefault="00F20B3B" w:rsidP="00F20B3B">
      <w:pPr>
        <w:widowControl w:val="0"/>
        <w:autoSpaceDE w:val="0"/>
        <w:autoSpaceDN w:val="0"/>
        <w:adjustRightInd w:val="0"/>
        <w:rPr>
          <w:rFonts w:ascii="Calibri" w:hAnsi="Calibri" w:cs="Calibri"/>
          <w:sz w:val="24"/>
          <w:szCs w:val="24"/>
        </w:rPr>
      </w:pPr>
      <w:proofErr w:type="gramStart"/>
      <w:r w:rsidRPr="00BC4791">
        <w:rPr>
          <w:rFonts w:ascii="Calibri" w:hAnsi="Calibri" w:cs="Calibri"/>
          <w:sz w:val="24"/>
          <w:szCs w:val="24"/>
        </w:rPr>
        <w:t>in</w:t>
      </w:r>
      <w:proofErr w:type="gramEnd"/>
      <w:r w:rsidRPr="00BC4791">
        <w:rPr>
          <w:rFonts w:ascii="Calibri" w:hAnsi="Calibri" w:cs="Calibri"/>
          <w:sz w:val="24"/>
          <w:szCs w:val="24"/>
        </w:rPr>
        <w:t xml:space="preserve"> the office of sub-</w:t>
      </w:r>
      <w:proofErr w:type="spellStart"/>
      <w:r w:rsidRPr="00BC4791">
        <w:rPr>
          <w:rFonts w:ascii="Calibri" w:hAnsi="Calibri" w:cs="Calibri"/>
          <w:sz w:val="24"/>
          <w:szCs w:val="24"/>
        </w:rPr>
        <w:t>registar</w:t>
      </w:r>
      <w:proofErr w:type="spellEnd"/>
      <w:r w:rsidRPr="00BC4791">
        <w:rPr>
          <w:rFonts w:ascii="Calibri" w:hAnsi="Calibri" w:cs="Calibri"/>
          <w:sz w:val="24"/>
          <w:szCs w:val="24"/>
        </w:rPr>
        <w:t>.......................................................................(hereinafter the property).</w:t>
      </w:r>
    </w:p>
    <w:p w:rsidR="00F20B3B" w:rsidRPr="00BC4791" w:rsidRDefault="00F20B3B" w:rsidP="00F20B3B">
      <w:pPr>
        <w:widowControl w:val="0"/>
        <w:autoSpaceDE w:val="0"/>
        <w:autoSpaceDN w:val="0"/>
        <w:adjustRightInd w:val="0"/>
        <w:rPr>
          <w:rFonts w:ascii="Calibri" w:hAnsi="Calibri" w:cs="Calibri"/>
          <w:sz w:val="24"/>
          <w:szCs w:val="24"/>
        </w:rPr>
      </w:pP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It is hereby agreed declared  </w:t>
      </w:r>
      <w:proofErr w:type="spellStart"/>
      <w:r w:rsidRPr="00BC4791">
        <w:rPr>
          <w:rFonts w:ascii="Calibri" w:hAnsi="Calibri" w:cs="Calibri"/>
          <w:sz w:val="24"/>
          <w:szCs w:val="24"/>
        </w:rPr>
        <w:t>convenated</w:t>
      </w:r>
      <w:proofErr w:type="spellEnd"/>
      <w:r w:rsidRPr="00BC4791">
        <w:rPr>
          <w:rFonts w:ascii="Calibri" w:hAnsi="Calibri" w:cs="Calibri"/>
          <w:sz w:val="24"/>
          <w:szCs w:val="24"/>
        </w:rPr>
        <w:t xml:space="preserve"> and recorded by and between the parties here to as follows: That the vendor has agreed to sell the said property and the vendee has </w:t>
      </w:r>
      <w:proofErr w:type="spellStart"/>
      <w:r w:rsidRPr="00BC4791">
        <w:rPr>
          <w:rFonts w:ascii="Calibri" w:hAnsi="Calibri" w:cs="Calibri"/>
          <w:sz w:val="24"/>
          <w:szCs w:val="24"/>
        </w:rPr>
        <w:t>greed</w:t>
      </w:r>
      <w:proofErr w:type="spellEnd"/>
      <w:r w:rsidRPr="00BC4791">
        <w:rPr>
          <w:rFonts w:ascii="Calibri" w:hAnsi="Calibri" w:cs="Calibri"/>
          <w:sz w:val="24"/>
          <w:szCs w:val="24"/>
        </w:rPr>
        <w:t xml:space="preserve"> to purchase the same for sum of Rs............................................................................................................................half of which comes to Rs……………………../-(Rupees……………………………………………………………..Only)which is paid by vendor as follows, that is to say Rs……………………………………………………………………………./-(Rupees…...)only paid by vendee to the vendor before the Sub Registrar at the time of presentation of the deed for registration. </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That the vendor herein grants, conveys and transfers all his rights, titles interest in the above said plot/House, unto the vendee herein that the said property transferred herein is free hold and free from all sorts of encumbrances, claims, demands, dues, liens, gift, mortgages, decrees, litigations, prior sales, agreements to sell, notifications and attachments etc. </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That the actual physical possession of the said property hereby conveyed has been delivered to the vendee at the spot who has become the absolute owner in possession of the same and shall enjoy all the fights, privileges, passages, electricity meter, water connection and possession etc. and absolute owner in the said property without any </w:t>
      </w:r>
      <w:proofErr w:type="spellStart"/>
      <w:r w:rsidRPr="00BC4791">
        <w:rPr>
          <w:rFonts w:ascii="Calibri" w:hAnsi="Calibri" w:cs="Calibri"/>
          <w:sz w:val="24"/>
          <w:szCs w:val="24"/>
        </w:rPr>
        <w:t>hinderances</w:t>
      </w:r>
      <w:proofErr w:type="spellEnd"/>
      <w:r w:rsidRPr="00BC4791">
        <w:rPr>
          <w:rFonts w:ascii="Calibri" w:hAnsi="Calibri" w:cs="Calibri"/>
          <w:sz w:val="24"/>
          <w:szCs w:val="24"/>
        </w:rPr>
        <w:t xml:space="preserve">, claims, demands by the vendor or his heirs etc. </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That all the expenses for the stamping, Registration fee and other incidental charges for the registration of this sale deed have been borne and paid by the vendee. </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That the taxes, </w:t>
      </w:r>
      <w:proofErr w:type="spellStart"/>
      <w:r w:rsidRPr="00BC4791">
        <w:rPr>
          <w:rFonts w:ascii="Calibri" w:hAnsi="Calibri" w:cs="Calibri"/>
          <w:sz w:val="24"/>
          <w:szCs w:val="24"/>
        </w:rPr>
        <w:t>cesses</w:t>
      </w:r>
      <w:proofErr w:type="spellEnd"/>
      <w:r w:rsidRPr="00BC4791">
        <w:rPr>
          <w:rFonts w:ascii="Calibri" w:hAnsi="Calibri" w:cs="Calibri"/>
          <w:sz w:val="24"/>
          <w:szCs w:val="24"/>
        </w:rPr>
        <w:t xml:space="preserve">, dues or demands in respect of this property have been paid and cleared by the vendor up to the date of execution of this sale deed </w:t>
      </w:r>
      <w:proofErr w:type="spellStart"/>
      <w:r w:rsidRPr="00BC4791">
        <w:rPr>
          <w:rFonts w:ascii="Calibri" w:hAnsi="Calibri" w:cs="Calibri"/>
          <w:sz w:val="24"/>
          <w:szCs w:val="24"/>
        </w:rPr>
        <w:t>absolultely</w:t>
      </w:r>
      <w:proofErr w:type="spellEnd"/>
      <w:r w:rsidRPr="00BC4791">
        <w:rPr>
          <w:rFonts w:ascii="Calibri" w:hAnsi="Calibri" w:cs="Calibri"/>
          <w:sz w:val="24"/>
          <w:szCs w:val="24"/>
        </w:rPr>
        <w:t xml:space="preserve"> and thereafter it shall be the responsibility of the vendee for future taxes etc. That all the previous Conveyance Deed and other relevant papers concerning property have been handed over by the vendor to the vendee in original at the time of execution of this sale deed. </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The vendor declares and assures the vendee that the property hereby conveyed was his self purchased property by virtue of the Conveyance Deed mentioned herein above and that no one </w:t>
      </w:r>
      <w:r w:rsidRPr="00BC4791">
        <w:rPr>
          <w:rFonts w:ascii="Calibri" w:hAnsi="Calibri" w:cs="Calibri"/>
          <w:sz w:val="24"/>
          <w:szCs w:val="24"/>
        </w:rPr>
        <w:lastRenderedPageBreak/>
        <w:t xml:space="preserve">else except the vendor has rights, claims, interests and concern whatsoever in the property hereby conveyed or any part thereof. </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That the contents of these presents are true and correct, if at any time hereafter the assurance and contents contained herein above are found to be incorrect, due to any defect in the title of the vendor or his rights, to sell the property hereby conveyed or any part thereof and the vendee </w:t>
      </w:r>
      <w:proofErr w:type="spellStart"/>
      <w:r w:rsidRPr="00BC4791">
        <w:rPr>
          <w:rFonts w:ascii="Calibri" w:hAnsi="Calibri" w:cs="Calibri"/>
          <w:sz w:val="24"/>
          <w:szCs w:val="24"/>
        </w:rPr>
        <w:t>suifers</w:t>
      </w:r>
      <w:proofErr w:type="spellEnd"/>
      <w:r w:rsidRPr="00BC4791">
        <w:rPr>
          <w:rFonts w:ascii="Calibri" w:hAnsi="Calibri" w:cs="Calibri"/>
          <w:sz w:val="24"/>
          <w:szCs w:val="24"/>
        </w:rPr>
        <w:t xml:space="preserve"> any loss then the vendor shall be liable to make good the loss thus suffered by the vendee and keep the vendee saved, harmless and indemnified through his property moveable and immovable against all losses costs, demand and expenses occurring thereby to the vendee. </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 xml:space="preserve">Both the parties mentioned above have affixed their signatures on this deed of sale on the day .................................. </w:t>
      </w:r>
      <w:proofErr w:type="gramStart"/>
      <w:r w:rsidRPr="00BC4791">
        <w:rPr>
          <w:rFonts w:ascii="Calibri" w:hAnsi="Calibri" w:cs="Calibri"/>
          <w:sz w:val="24"/>
          <w:szCs w:val="24"/>
        </w:rPr>
        <w:t>month ......................................</w:t>
      </w:r>
      <w:proofErr w:type="gramEnd"/>
      <w:r w:rsidRPr="00BC4791">
        <w:rPr>
          <w:rFonts w:ascii="Calibri" w:hAnsi="Calibri" w:cs="Calibri"/>
          <w:sz w:val="24"/>
          <w:szCs w:val="24"/>
        </w:rPr>
        <w:t xml:space="preserve"> </w:t>
      </w:r>
      <w:proofErr w:type="gramStart"/>
      <w:r w:rsidRPr="00BC4791">
        <w:rPr>
          <w:rFonts w:ascii="Calibri" w:hAnsi="Calibri" w:cs="Calibri"/>
          <w:sz w:val="24"/>
          <w:szCs w:val="24"/>
        </w:rPr>
        <w:t>and ...................................</w:t>
      </w:r>
      <w:proofErr w:type="gramEnd"/>
      <w:r w:rsidRPr="00BC4791">
        <w:rPr>
          <w:rFonts w:ascii="Calibri" w:hAnsi="Calibri" w:cs="Calibri"/>
          <w:sz w:val="24"/>
          <w:szCs w:val="24"/>
        </w:rPr>
        <w:t xml:space="preserve"> </w:t>
      </w:r>
      <w:proofErr w:type="gramStart"/>
      <w:r w:rsidRPr="00BC4791">
        <w:rPr>
          <w:rFonts w:ascii="Calibri" w:hAnsi="Calibri" w:cs="Calibri"/>
          <w:sz w:val="24"/>
          <w:szCs w:val="24"/>
        </w:rPr>
        <w:t>year</w:t>
      </w:r>
      <w:proofErr w:type="gramEnd"/>
      <w:r w:rsidRPr="00BC4791">
        <w:rPr>
          <w:rFonts w:ascii="Calibri" w:hAnsi="Calibri" w:cs="Calibri"/>
          <w:sz w:val="24"/>
          <w:szCs w:val="24"/>
        </w:rPr>
        <w:t xml:space="preserve"> in the presence of the witnesses given below:-.. </w:t>
      </w:r>
    </w:p>
    <w:p w:rsidR="00F20B3B" w:rsidRPr="00BC4791" w:rsidRDefault="00F20B3B" w:rsidP="00F20B3B">
      <w:pPr>
        <w:widowControl w:val="0"/>
        <w:autoSpaceDE w:val="0"/>
        <w:autoSpaceDN w:val="0"/>
        <w:adjustRightInd w:val="0"/>
        <w:rPr>
          <w:rFonts w:ascii="Calibri" w:hAnsi="Calibri" w:cs="Calibri"/>
          <w:sz w:val="24"/>
          <w:szCs w:val="24"/>
        </w:rPr>
      </w:pPr>
      <w:r w:rsidRPr="00BC4791">
        <w:rPr>
          <w:rFonts w:ascii="Calibri" w:hAnsi="Calibri" w:cs="Calibri"/>
          <w:sz w:val="24"/>
          <w:szCs w:val="24"/>
        </w:rPr>
        <w:t>Witnesses with I.D. proof:</w:t>
      </w:r>
    </w:p>
    <w:p w:rsidR="00F20B3B" w:rsidRPr="00BC4791" w:rsidRDefault="00F20B3B" w:rsidP="00F20B3B">
      <w:pPr>
        <w:widowControl w:val="0"/>
        <w:numPr>
          <w:ilvl w:val="0"/>
          <w:numId w:val="2"/>
        </w:numPr>
        <w:autoSpaceDE w:val="0"/>
        <w:autoSpaceDN w:val="0"/>
        <w:adjustRightInd w:val="0"/>
        <w:rPr>
          <w:rFonts w:ascii="Calibri" w:hAnsi="Calibri" w:cs="Calibri"/>
          <w:sz w:val="24"/>
          <w:szCs w:val="24"/>
        </w:rPr>
      </w:pPr>
      <w:r w:rsidRPr="00BC4791">
        <w:rPr>
          <w:rFonts w:ascii="Calibri" w:hAnsi="Calibri" w:cs="Calibri"/>
          <w:sz w:val="24"/>
          <w:szCs w:val="24"/>
        </w:rPr>
        <w:t>Vendor</w:t>
      </w:r>
    </w:p>
    <w:p w:rsidR="00F20B3B" w:rsidRPr="00BC4791" w:rsidRDefault="00F20B3B" w:rsidP="00F20B3B">
      <w:pPr>
        <w:widowControl w:val="0"/>
        <w:numPr>
          <w:ilvl w:val="0"/>
          <w:numId w:val="2"/>
        </w:numPr>
        <w:autoSpaceDE w:val="0"/>
        <w:autoSpaceDN w:val="0"/>
        <w:adjustRightInd w:val="0"/>
        <w:rPr>
          <w:rFonts w:ascii="Calibri" w:hAnsi="Calibri" w:cs="Calibri"/>
          <w:sz w:val="24"/>
          <w:szCs w:val="24"/>
        </w:rPr>
      </w:pPr>
      <w:r w:rsidRPr="00BC4791">
        <w:rPr>
          <w:rFonts w:ascii="Calibri" w:hAnsi="Calibri" w:cs="Calibri"/>
          <w:sz w:val="24"/>
          <w:szCs w:val="24"/>
        </w:rPr>
        <w:t xml:space="preserve">Vendee </w:t>
      </w:r>
    </w:p>
    <w:p w:rsidR="00F20B3B" w:rsidRPr="00BC4791" w:rsidRDefault="00F20B3B" w:rsidP="00F20B3B">
      <w:pPr>
        <w:widowControl w:val="0"/>
        <w:autoSpaceDE w:val="0"/>
        <w:autoSpaceDN w:val="0"/>
        <w:adjustRightInd w:val="0"/>
        <w:rPr>
          <w:rFonts w:ascii="Calibri" w:hAnsi="Calibri" w:cs="Calibri"/>
          <w:sz w:val="24"/>
          <w:szCs w:val="24"/>
        </w:rPr>
      </w:pPr>
    </w:p>
    <w:p w:rsidR="00F20B3B" w:rsidRPr="00BC4791" w:rsidRDefault="00F20B3B" w:rsidP="00F20B3B">
      <w:pPr>
        <w:widowControl w:val="0"/>
        <w:autoSpaceDE w:val="0"/>
        <w:autoSpaceDN w:val="0"/>
        <w:adjustRightInd w:val="0"/>
        <w:rPr>
          <w:rFonts w:ascii="Calibri" w:hAnsi="Calibri" w:cs="Calibri"/>
          <w:sz w:val="24"/>
          <w:szCs w:val="24"/>
        </w:rPr>
      </w:pPr>
    </w:p>
    <w:p w:rsidR="00C14020" w:rsidRDefault="00C14020"/>
    <w:sectPr w:rsidR="00C14020" w:rsidSect="0020609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579A"/>
    <w:multiLevelType w:val="singleLevel"/>
    <w:tmpl w:val="327073AA"/>
    <w:lvl w:ilvl="0">
      <w:start w:val="1"/>
      <w:numFmt w:val="decimal"/>
      <w:lvlText w:val="%1."/>
      <w:legacy w:legacy="1" w:legacySpace="0" w:legacyIndent="0"/>
      <w:lvlJc w:val="left"/>
      <w:rPr>
        <w:rFonts w:ascii="Calibri" w:hAnsi="Calibri" w:hint="default"/>
      </w:rPr>
    </w:lvl>
  </w:abstractNum>
  <w:abstractNum w:abstractNumId="1">
    <w:nsid w:val="3AC30D9E"/>
    <w:multiLevelType w:val="hybridMultilevel"/>
    <w:tmpl w:val="60C0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B3B"/>
    <w:rsid w:val="00206091"/>
    <w:rsid w:val="00774FC9"/>
    <w:rsid w:val="00C14020"/>
    <w:rsid w:val="00F20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dcterms:created xsi:type="dcterms:W3CDTF">2017-11-21T05:40:00Z</dcterms:created>
  <dcterms:modified xsi:type="dcterms:W3CDTF">2017-12-07T08:31:00Z</dcterms:modified>
</cp:coreProperties>
</file>